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4E1F9" w14:textId="77777777" w:rsidR="009D3976" w:rsidRPr="00EE7995" w:rsidRDefault="009D3976" w:rsidP="009D3976">
      <w:pPr>
        <w:jc w:val="center"/>
        <w:rPr>
          <w:rFonts w:ascii="Century Schoolbook" w:hAnsi="Century Schoolbook"/>
          <w:sz w:val="32"/>
        </w:rPr>
      </w:pPr>
      <w:bookmarkStart w:id="0" w:name="_GoBack"/>
      <w:bookmarkEnd w:id="0"/>
      <w:r w:rsidRPr="00EE7995">
        <w:rPr>
          <w:rFonts w:ascii="Century Schoolbook" w:hAnsi="Century Schoolbook"/>
          <w:sz w:val="32"/>
        </w:rPr>
        <w:t>PHILADELPHIA QUARRY CLUB</w:t>
      </w:r>
    </w:p>
    <w:p w14:paraId="6F0DCBA5" w14:textId="77777777" w:rsidR="009D3976" w:rsidRDefault="009D3976" w:rsidP="009D3976">
      <w:pPr>
        <w:jc w:val="center"/>
        <w:rPr>
          <w:rFonts w:ascii="Century Schoolbook" w:hAnsi="Century Schoolbook"/>
        </w:rPr>
      </w:pPr>
    </w:p>
    <w:p w14:paraId="7F4A7000" w14:textId="77777777" w:rsidR="009D3976" w:rsidRDefault="009D3976" w:rsidP="009D3976">
      <w:pPr>
        <w:jc w:val="center"/>
        <w:rPr>
          <w:rFonts w:ascii="Century Schoolbook" w:hAnsi="Century Schoolbook"/>
          <w:sz w:val="32"/>
          <w:szCs w:val="32"/>
          <w:u w:val="single"/>
        </w:rPr>
      </w:pPr>
      <w:r w:rsidRPr="00454227">
        <w:rPr>
          <w:rFonts w:ascii="Century Schoolbook" w:hAnsi="Century Schoolbook"/>
          <w:sz w:val="32"/>
          <w:szCs w:val="32"/>
          <w:u w:val="single"/>
        </w:rPr>
        <w:t>Membership Policies</w:t>
      </w:r>
    </w:p>
    <w:p w14:paraId="65B7A1F7" w14:textId="77777777" w:rsidR="009D3976" w:rsidRPr="009D3976" w:rsidRDefault="009D3976" w:rsidP="009D3976">
      <w:pPr>
        <w:rPr>
          <w:rFonts w:ascii="Century Schoolbook" w:hAnsi="Century Schoolbook"/>
          <w:b/>
        </w:rPr>
      </w:pPr>
    </w:p>
    <w:p w14:paraId="50CD6535" w14:textId="77777777" w:rsidR="009D3976" w:rsidRPr="009D3976" w:rsidRDefault="009D3976" w:rsidP="009D3976">
      <w:pPr>
        <w:rPr>
          <w:rFonts w:ascii="Century Schoolbook" w:hAnsi="Century Schoolbook"/>
          <w:sz w:val="28"/>
          <w:szCs w:val="28"/>
          <w:u w:val="single"/>
        </w:rPr>
      </w:pPr>
    </w:p>
    <w:p w14:paraId="72B09258" w14:textId="77777777" w:rsidR="009D3976" w:rsidRDefault="009D3976" w:rsidP="009D3976">
      <w:pPr>
        <w:rPr>
          <w:rFonts w:ascii="Century Schoolbook" w:hAnsi="Century Schoolbook"/>
        </w:rPr>
      </w:pPr>
      <w:r>
        <w:rPr>
          <w:rFonts w:ascii="Century Schoolbook" w:hAnsi="Century Schoolbook"/>
        </w:rPr>
        <w:t xml:space="preserve">1.  An individual who acquires a share of stock is a Stockholder of the Philadelphia Quarry Corporation only.  </w:t>
      </w:r>
      <w:proofErr w:type="gramStart"/>
      <w:r>
        <w:rPr>
          <w:rFonts w:ascii="Century Schoolbook" w:hAnsi="Century Schoolbook"/>
        </w:rPr>
        <w:t>In order to</w:t>
      </w:r>
      <w:proofErr w:type="gramEnd"/>
      <w:r>
        <w:rPr>
          <w:rFonts w:ascii="Century Schoolbook" w:hAnsi="Century Schoolbook"/>
        </w:rPr>
        <w:t xml:space="preserve"> become a member of the Philadelphia Quarry Club, he or she needs to be proposed for membership by a Stockholder Member.  If approved, the individual’s name will be placed chronologically on the Waiting List.</w:t>
      </w:r>
    </w:p>
    <w:p w14:paraId="7AEB2FFA" w14:textId="77777777" w:rsidR="009D3976" w:rsidRDefault="009D3976" w:rsidP="009D3976">
      <w:pPr>
        <w:rPr>
          <w:rFonts w:ascii="Century Schoolbook" w:hAnsi="Century Schoolbook"/>
        </w:rPr>
      </w:pPr>
    </w:p>
    <w:p w14:paraId="2B9C8D52" w14:textId="6AC0267D" w:rsidR="009D3976" w:rsidRDefault="009D3976" w:rsidP="009D3976">
      <w:pPr>
        <w:rPr>
          <w:rFonts w:ascii="Century Schoolbook" w:hAnsi="Century Schoolbook"/>
        </w:rPr>
      </w:pPr>
      <w:r>
        <w:rPr>
          <w:rFonts w:ascii="Century Schoolbook" w:hAnsi="Century Schoolbook"/>
        </w:rPr>
        <w:t>2.  The categories of membership are Stockholder Member, Stockholder Family Member, Summer Member, and Summer Family Member.  Family Membe</w:t>
      </w:r>
      <w:r w:rsidR="00261CE7">
        <w:rPr>
          <w:rFonts w:ascii="Century Schoolbook" w:hAnsi="Century Schoolbook"/>
        </w:rPr>
        <w:t xml:space="preserve">rs include spouse and children living in the household </w:t>
      </w:r>
      <w:r w:rsidR="00E57675">
        <w:rPr>
          <w:rFonts w:ascii="Century Schoolbook" w:hAnsi="Century Schoolbook"/>
          <w:i/>
        </w:rPr>
        <w:t>who are under the age of 24 on April 1</w:t>
      </w:r>
      <w:r w:rsidR="00E57675" w:rsidRPr="00E57675">
        <w:rPr>
          <w:rFonts w:ascii="Century Schoolbook" w:hAnsi="Century Schoolbook"/>
          <w:i/>
          <w:vertAlign w:val="superscript"/>
        </w:rPr>
        <w:t>st</w:t>
      </w:r>
      <w:r w:rsidR="00E57675">
        <w:rPr>
          <w:rFonts w:ascii="Century Schoolbook" w:hAnsi="Century Schoolbook"/>
          <w:i/>
        </w:rPr>
        <w:t xml:space="preserve"> of the upcoming season</w:t>
      </w:r>
      <w:r w:rsidR="00D61320">
        <w:rPr>
          <w:rFonts w:ascii="Century Schoolbook" w:hAnsi="Century Schoolbook"/>
          <w:i/>
        </w:rPr>
        <w:t xml:space="preserve"> (rev</w:t>
      </w:r>
      <w:r w:rsidR="0015170C">
        <w:rPr>
          <w:rFonts w:ascii="Century Schoolbook" w:hAnsi="Century Schoolbook"/>
          <w:i/>
        </w:rPr>
        <w:t>.</w:t>
      </w:r>
      <w:r w:rsidR="00D61320">
        <w:rPr>
          <w:rFonts w:ascii="Century Schoolbook" w:hAnsi="Century Schoolbook"/>
          <w:i/>
        </w:rPr>
        <w:t xml:space="preserve"> 6/20/</w:t>
      </w:r>
      <w:r w:rsidR="00D85681">
        <w:rPr>
          <w:rFonts w:ascii="Century Schoolbook" w:hAnsi="Century Schoolbook"/>
          <w:i/>
        </w:rPr>
        <w:t>18)</w:t>
      </w:r>
      <w:r w:rsidR="00261CE7">
        <w:rPr>
          <w:rFonts w:ascii="Century Schoolbook" w:hAnsi="Century Schoolbook"/>
        </w:rPr>
        <w:t>.</w:t>
      </w:r>
      <w:r>
        <w:rPr>
          <w:rFonts w:ascii="Century Schoolbook" w:hAnsi="Century Schoolbook"/>
        </w:rPr>
        <w:t xml:space="preserve">  Members of a family who choose not to become Family Members must follow the Guest Rules of the Quarry.</w:t>
      </w:r>
    </w:p>
    <w:p w14:paraId="2FE6543D" w14:textId="77777777" w:rsidR="009D3976" w:rsidRDefault="009D3976" w:rsidP="009D3976">
      <w:pPr>
        <w:rPr>
          <w:rFonts w:ascii="Century Schoolbook" w:hAnsi="Century Schoolbook"/>
        </w:rPr>
      </w:pPr>
    </w:p>
    <w:p w14:paraId="323A6CA5" w14:textId="77777777" w:rsidR="009D3976" w:rsidRDefault="009D3976" w:rsidP="009D3976">
      <w:pPr>
        <w:rPr>
          <w:rFonts w:ascii="Century Schoolbook" w:hAnsi="Century Schoolbook"/>
        </w:rPr>
      </w:pPr>
      <w:r>
        <w:rPr>
          <w:rFonts w:ascii="Century Schoolbook" w:hAnsi="Century Schoolbook"/>
        </w:rPr>
        <w:t>3.  A Summer Member who acquires a share of stock automatically becomes a Stockholder Member and his or her family becomes Stockholder Family Members.  A Stockholder Member who transfers their share of stock to a Summer Member or a non-member may switch their membership status to a Summer Member and their family to Summer Family Members.  No action is necessary by the Membership Committee in either instance.</w:t>
      </w:r>
    </w:p>
    <w:p w14:paraId="0666D089" w14:textId="77777777" w:rsidR="009D3976" w:rsidRDefault="009D3976" w:rsidP="009D3976">
      <w:pPr>
        <w:rPr>
          <w:rFonts w:ascii="Century Schoolbook" w:hAnsi="Century Schoolbook"/>
        </w:rPr>
      </w:pPr>
    </w:p>
    <w:p w14:paraId="315ABC09" w14:textId="77777777" w:rsidR="009D3976" w:rsidRDefault="009D3976" w:rsidP="009D3976">
      <w:pPr>
        <w:rPr>
          <w:rFonts w:ascii="Century Schoolbook" w:hAnsi="Century Schoolbook"/>
        </w:rPr>
      </w:pPr>
      <w:r>
        <w:rPr>
          <w:rFonts w:ascii="Century Schoolbook" w:hAnsi="Century Schoolbook"/>
        </w:rPr>
        <w:t>4.  There are no dues for a Stockholder Member.  Stockholder Family Members are not required to join each season, but they must pay dues during the seasons when they choose to join.</w:t>
      </w:r>
    </w:p>
    <w:p w14:paraId="00EC7BD1" w14:textId="77777777" w:rsidR="009D3976" w:rsidRDefault="009D3976" w:rsidP="009D3976">
      <w:pPr>
        <w:rPr>
          <w:rFonts w:ascii="Century Schoolbook" w:hAnsi="Century Schoolbook"/>
        </w:rPr>
      </w:pPr>
      <w:r>
        <w:rPr>
          <w:rFonts w:ascii="Century Schoolbook" w:hAnsi="Century Schoolbook"/>
        </w:rPr>
        <w:t xml:space="preserve">     The exception is a child who wants to continue their membership as </w:t>
      </w:r>
      <w:proofErr w:type="gramStart"/>
      <w:r>
        <w:rPr>
          <w:rFonts w:ascii="Century Schoolbook" w:hAnsi="Century Schoolbook"/>
        </w:rPr>
        <w:t>a  Legacy</w:t>
      </w:r>
      <w:proofErr w:type="gramEnd"/>
      <w:r>
        <w:rPr>
          <w:rFonts w:ascii="Century Schoolbook" w:hAnsi="Century Schoolbook"/>
        </w:rPr>
        <w:t xml:space="preserve"> Summer Member as explained in Policy #12. </w:t>
      </w:r>
    </w:p>
    <w:p w14:paraId="0B56AC8A" w14:textId="77777777" w:rsidR="009D3976" w:rsidRDefault="009D3976" w:rsidP="009D3976">
      <w:pPr>
        <w:rPr>
          <w:rFonts w:ascii="Century Schoolbook" w:hAnsi="Century Schoolbook"/>
        </w:rPr>
      </w:pPr>
    </w:p>
    <w:p w14:paraId="1725D2AC" w14:textId="77777777" w:rsidR="00261CE7" w:rsidRDefault="009D3976" w:rsidP="009D3976">
      <w:pPr>
        <w:rPr>
          <w:rFonts w:ascii="Century Schoolbook" w:hAnsi="Century Schoolbook"/>
        </w:rPr>
      </w:pPr>
      <w:r>
        <w:rPr>
          <w:rFonts w:ascii="Century Schoolbook" w:hAnsi="Century Schoolbook"/>
        </w:rPr>
        <w:t xml:space="preserve">5.  All Summer Members, including members of their family who choose to </w:t>
      </w:r>
      <w:proofErr w:type="gramStart"/>
      <w:r>
        <w:rPr>
          <w:rFonts w:ascii="Century Schoolbook" w:hAnsi="Century Schoolbook"/>
        </w:rPr>
        <w:t>be  Family</w:t>
      </w:r>
      <w:proofErr w:type="gramEnd"/>
      <w:r>
        <w:rPr>
          <w:rFonts w:ascii="Century Schoolbook" w:hAnsi="Century Schoolbook"/>
        </w:rPr>
        <w:t xml:space="preserve"> Members, MUST pay dues annually without any lapse in membership in order to remain  members.  There is no out-of-town membership category.</w:t>
      </w:r>
    </w:p>
    <w:p w14:paraId="210FD9BB" w14:textId="7222589A" w:rsidR="009D3976" w:rsidRDefault="009D3976" w:rsidP="009D3976">
      <w:pPr>
        <w:rPr>
          <w:rFonts w:ascii="Century Schoolbook" w:hAnsi="Century Schoolbook"/>
        </w:rPr>
      </w:pPr>
      <w:r>
        <w:rPr>
          <w:rFonts w:ascii="Century Schoolbook" w:hAnsi="Century Schoolbook"/>
        </w:rPr>
        <w:t xml:space="preserve"> If there is a lapse in dues, even for a year, of a Family Member, that individual must reapply if they want to become a member</w:t>
      </w:r>
      <w:r w:rsidR="003E05C8">
        <w:rPr>
          <w:rFonts w:ascii="Century Schoolbook" w:hAnsi="Century Schoolbook"/>
        </w:rPr>
        <w:t xml:space="preserve"> </w:t>
      </w:r>
      <w:r w:rsidR="003E05C8">
        <w:rPr>
          <w:rFonts w:ascii="Century Schoolbook" w:hAnsi="Century Schoolbook"/>
          <w:i/>
        </w:rPr>
        <w:t>by submitting the request in writing to the Membership Committee, Philadelphia Quarry Club, P.</w:t>
      </w:r>
      <w:proofErr w:type="gramStart"/>
      <w:r w:rsidR="003E05C8">
        <w:rPr>
          <w:rFonts w:ascii="Century Schoolbook" w:hAnsi="Century Schoolbook"/>
          <w:i/>
        </w:rPr>
        <w:t>O.Box</w:t>
      </w:r>
      <w:proofErr w:type="gramEnd"/>
      <w:r w:rsidR="003E05C8">
        <w:rPr>
          <w:rFonts w:ascii="Century Schoolbook" w:hAnsi="Century Schoolbook"/>
          <w:i/>
        </w:rPr>
        <w:t xml:space="preserve"> 17212, Richmond, VA 23226 (rev</w:t>
      </w:r>
      <w:r w:rsidR="0015170C">
        <w:rPr>
          <w:rFonts w:ascii="Century Schoolbook" w:hAnsi="Century Schoolbook"/>
          <w:i/>
        </w:rPr>
        <w:t>.</w:t>
      </w:r>
      <w:r w:rsidR="003E05C8">
        <w:rPr>
          <w:rFonts w:ascii="Century Schoolbook" w:hAnsi="Century Schoolbook"/>
          <w:i/>
        </w:rPr>
        <w:t xml:space="preserve"> 8/11/15)</w:t>
      </w:r>
      <w:r>
        <w:rPr>
          <w:rFonts w:ascii="Century Schoolbook" w:hAnsi="Century Schoolbook"/>
        </w:rPr>
        <w:t xml:space="preserve">.  The individual’s name is placed chronologically on the Waiting List; they do not need to be proposed again by a Stockholder Member.  </w:t>
      </w:r>
    </w:p>
    <w:p w14:paraId="78209077" w14:textId="77777777" w:rsidR="009D3976" w:rsidRDefault="009D3976" w:rsidP="009D3976">
      <w:pPr>
        <w:rPr>
          <w:rFonts w:ascii="Century Schoolbook" w:hAnsi="Century Schoolbook"/>
        </w:rPr>
      </w:pPr>
    </w:p>
    <w:p w14:paraId="14533043" w14:textId="77777777" w:rsidR="009D3976" w:rsidRDefault="009D3976" w:rsidP="009D3976">
      <w:pPr>
        <w:rPr>
          <w:rFonts w:ascii="Century Schoolbook" w:hAnsi="Century Schoolbook"/>
        </w:rPr>
      </w:pPr>
      <w:r>
        <w:rPr>
          <w:rFonts w:ascii="Century Schoolbook" w:hAnsi="Century Schoolbook"/>
        </w:rPr>
        <w:t xml:space="preserve">6.  When children reach the age of three, they must start paying dues </w:t>
      </w:r>
      <w:proofErr w:type="gramStart"/>
      <w:r>
        <w:rPr>
          <w:rFonts w:ascii="Century Schoolbook" w:hAnsi="Century Schoolbook"/>
        </w:rPr>
        <w:t>in order to</w:t>
      </w:r>
      <w:proofErr w:type="gramEnd"/>
      <w:r>
        <w:rPr>
          <w:rFonts w:ascii="Century Schoolbook" w:hAnsi="Century Schoolbook"/>
        </w:rPr>
        <w:t xml:space="preserve"> remain Stockholder or Summer Family Members.  </w:t>
      </w:r>
    </w:p>
    <w:p w14:paraId="566F4258" w14:textId="77777777" w:rsidR="009D3976" w:rsidRDefault="009D3976" w:rsidP="009D3976">
      <w:pPr>
        <w:rPr>
          <w:rFonts w:ascii="Century Schoolbook" w:hAnsi="Century Schoolbook"/>
        </w:rPr>
      </w:pPr>
    </w:p>
    <w:p w14:paraId="0551192B" w14:textId="77777777" w:rsidR="009D3976" w:rsidRDefault="009D3976" w:rsidP="009D3976">
      <w:pPr>
        <w:rPr>
          <w:rFonts w:ascii="Century Schoolbook" w:hAnsi="Century Schoolbook"/>
        </w:rPr>
      </w:pPr>
      <w:r>
        <w:rPr>
          <w:rFonts w:ascii="Century Schoolbook" w:hAnsi="Century Schoolbook"/>
        </w:rPr>
        <w:t>7.  When a Stockholder or Summer Member couple divorces, membership is extended to both parties.  The spouse of a Stockholder Member will be offered Summer membership.</w:t>
      </w:r>
    </w:p>
    <w:p w14:paraId="133F2904" w14:textId="77777777" w:rsidR="009D3976" w:rsidRDefault="009D3976" w:rsidP="009D3976">
      <w:pPr>
        <w:rPr>
          <w:rFonts w:ascii="Century Schoolbook" w:hAnsi="Century Schoolbook"/>
        </w:rPr>
      </w:pPr>
    </w:p>
    <w:p w14:paraId="7915403D" w14:textId="77777777" w:rsidR="009D3976" w:rsidRDefault="009D3976" w:rsidP="009D3976">
      <w:pPr>
        <w:rPr>
          <w:rFonts w:ascii="Century Schoolbook" w:hAnsi="Century Schoolbook"/>
        </w:rPr>
      </w:pPr>
      <w:r>
        <w:rPr>
          <w:rFonts w:ascii="Century Schoolbook" w:hAnsi="Century Schoolbook"/>
        </w:rPr>
        <w:lastRenderedPageBreak/>
        <w:t>8.  A fiancée of a member is not eligible for membership until the couple is married.  Upon marriage, the membership is automatic.</w:t>
      </w:r>
    </w:p>
    <w:p w14:paraId="3F4E506F" w14:textId="77777777" w:rsidR="009D3976" w:rsidRDefault="009D3976" w:rsidP="009D3976">
      <w:pPr>
        <w:rPr>
          <w:rFonts w:ascii="Century Schoolbook" w:hAnsi="Century Schoolbook"/>
        </w:rPr>
      </w:pPr>
    </w:p>
    <w:p w14:paraId="3A7077EF" w14:textId="77777777" w:rsidR="009D3976" w:rsidRDefault="009D3976" w:rsidP="009D3976">
      <w:pPr>
        <w:rPr>
          <w:rFonts w:ascii="Century Schoolbook" w:hAnsi="Century Schoolbook"/>
        </w:rPr>
      </w:pPr>
      <w:r>
        <w:rPr>
          <w:rFonts w:ascii="Century Schoolbook" w:hAnsi="Century Schoolbook"/>
        </w:rPr>
        <w:t>9.   Adult children, relatives, boyfriends, babysitters, roommates, nannies, etc. living in a member’s household may not be Family Members.  They may only come as guests according to the Guest Rules of the Quarry.  The exception to this policy is the dependent adult child who is truly dependent and incapable of living alone.</w:t>
      </w:r>
    </w:p>
    <w:p w14:paraId="07B5DBDA" w14:textId="77777777" w:rsidR="009D3976" w:rsidRDefault="009D3976" w:rsidP="009D3976">
      <w:pPr>
        <w:rPr>
          <w:rFonts w:ascii="Century Schoolbook" w:hAnsi="Century Schoolbook"/>
        </w:rPr>
      </w:pPr>
    </w:p>
    <w:p w14:paraId="66BFED5F" w14:textId="77777777" w:rsidR="009D3976" w:rsidRDefault="009D3976" w:rsidP="009D3976">
      <w:pPr>
        <w:rPr>
          <w:rFonts w:ascii="Century Schoolbook" w:hAnsi="Century Schoolbook"/>
        </w:rPr>
      </w:pPr>
      <w:r>
        <w:rPr>
          <w:rFonts w:ascii="Century Schoolbook" w:hAnsi="Century Schoolbook"/>
        </w:rPr>
        <w:t xml:space="preserve"> 10.    A caregiver for a </w:t>
      </w:r>
      <w:r w:rsidR="00820A9F">
        <w:rPr>
          <w:rFonts w:ascii="Century Schoolbook" w:hAnsi="Century Schoolbook"/>
        </w:rPr>
        <w:t xml:space="preserve">dependent adult child or for a </w:t>
      </w:r>
      <w:r>
        <w:rPr>
          <w:rFonts w:ascii="Century Schoolbook" w:hAnsi="Century Schoolbook"/>
        </w:rPr>
        <w:t>handicapped or elderly member may come as many times as necessary so long as they are acting in the capacity of a caregiver, not a guest.</w:t>
      </w:r>
    </w:p>
    <w:p w14:paraId="6C0231AC" w14:textId="77777777" w:rsidR="009D3976" w:rsidRDefault="009D3976" w:rsidP="009D3976">
      <w:pPr>
        <w:rPr>
          <w:rFonts w:ascii="Century Schoolbook" w:hAnsi="Century Schoolbook"/>
        </w:rPr>
      </w:pPr>
    </w:p>
    <w:p w14:paraId="2B387D5C" w14:textId="77777777" w:rsidR="009D3976" w:rsidRDefault="009D3976" w:rsidP="009D3976">
      <w:pPr>
        <w:rPr>
          <w:rFonts w:ascii="Century Schoolbook" w:hAnsi="Century Schoolbook"/>
        </w:rPr>
      </w:pPr>
      <w:r>
        <w:rPr>
          <w:rFonts w:ascii="Century Schoolbook" w:hAnsi="Century Schoolbook"/>
        </w:rPr>
        <w:t xml:space="preserve">11. If a former member of the Quarry wants to rejoin, he or she must be proposed for membership by a Stockholder Member. If approved, the individual’s name </w:t>
      </w:r>
      <w:proofErr w:type="gramStart"/>
      <w:r>
        <w:rPr>
          <w:rFonts w:ascii="Century Schoolbook" w:hAnsi="Century Schoolbook"/>
        </w:rPr>
        <w:t>will  be</w:t>
      </w:r>
      <w:proofErr w:type="gramEnd"/>
      <w:r>
        <w:rPr>
          <w:rFonts w:ascii="Century Schoolbook" w:hAnsi="Century Schoolbook"/>
        </w:rPr>
        <w:t xml:space="preserve"> placed chronologically on the Waiting List. </w:t>
      </w:r>
    </w:p>
    <w:p w14:paraId="312DFF39" w14:textId="77777777" w:rsidR="009D3976" w:rsidRDefault="009D3976" w:rsidP="009D3976">
      <w:pPr>
        <w:rPr>
          <w:rFonts w:ascii="Century Schoolbook" w:hAnsi="Century Schoolbook"/>
        </w:rPr>
      </w:pPr>
    </w:p>
    <w:p w14:paraId="4CA50E84" w14:textId="1042B9D1" w:rsidR="009D3976" w:rsidRDefault="009D3976" w:rsidP="009D3976">
      <w:pPr>
        <w:rPr>
          <w:rFonts w:ascii="Century Schoolbook" w:hAnsi="Century Schoolbook"/>
        </w:rPr>
      </w:pPr>
      <w:r>
        <w:rPr>
          <w:rFonts w:ascii="Century Schoolbook" w:hAnsi="Century Schoolbook"/>
        </w:rPr>
        <w:t>12.  Children may be Stockholder or Summer Family Membe</w:t>
      </w:r>
      <w:r w:rsidR="003E05C8">
        <w:rPr>
          <w:rFonts w:ascii="Century Schoolbook" w:hAnsi="Century Schoolbook"/>
        </w:rPr>
        <w:t xml:space="preserve">rs on their parents’ membership </w:t>
      </w:r>
      <w:r w:rsidR="009F289C">
        <w:rPr>
          <w:rFonts w:ascii="Century Schoolbook" w:hAnsi="Century Schoolbook"/>
          <w:i/>
        </w:rPr>
        <w:t>providing they are under the age of 24 on April 1</w:t>
      </w:r>
      <w:r w:rsidR="009F289C" w:rsidRPr="009F289C">
        <w:rPr>
          <w:rFonts w:ascii="Century Schoolbook" w:hAnsi="Century Schoolbook"/>
          <w:i/>
          <w:vertAlign w:val="superscript"/>
        </w:rPr>
        <w:t>st</w:t>
      </w:r>
      <w:r w:rsidR="009F289C">
        <w:rPr>
          <w:rFonts w:ascii="Century Schoolbook" w:hAnsi="Century Schoolbook"/>
          <w:i/>
        </w:rPr>
        <w:t xml:space="preserve"> of the upcoming season</w:t>
      </w:r>
      <w:r w:rsidR="00D85681">
        <w:rPr>
          <w:rFonts w:ascii="Century Schoolbook" w:hAnsi="Century Schoolbook"/>
          <w:i/>
        </w:rPr>
        <w:t xml:space="preserve"> (rev</w:t>
      </w:r>
      <w:r w:rsidR="00902E11">
        <w:rPr>
          <w:rFonts w:ascii="Century Schoolbook" w:hAnsi="Century Schoolbook"/>
          <w:i/>
        </w:rPr>
        <w:t>.</w:t>
      </w:r>
      <w:r w:rsidR="00D85681">
        <w:rPr>
          <w:rFonts w:ascii="Century Schoolbook" w:hAnsi="Century Schoolbook"/>
          <w:i/>
        </w:rPr>
        <w:t xml:space="preserve"> 6/20/18)</w:t>
      </w:r>
      <w:r w:rsidR="003E05C8">
        <w:rPr>
          <w:rFonts w:ascii="Century Schoolbook" w:hAnsi="Century Schoolbook"/>
        </w:rPr>
        <w:t>.</w:t>
      </w:r>
      <w:r>
        <w:rPr>
          <w:rFonts w:ascii="Century Schoolbook" w:hAnsi="Century Schoolbook"/>
        </w:rPr>
        <w:t xml:space="preserve"> </w:t>
      </w:r>
      <w:r w:rsidR="00CC317B">
        <w:rPr>
          <w:rFonts w:ascii="Century Schoolbook" w:hAnsi="Century Schoolbook"/>
          <w:i/>
        </w:rPr>
        <w:t>Older</w:t>
      </w:r>
      <w:r>
        <w:rPr>
          <w:rFonts w:ascii="Century Schoolbook" w:hAnsi="Century Schoolbook"/>
        </w:rPr>
        <w:t xml:space="preserve"> children who want to continue their membership in the Quarry are then eligible to become Summer Members automatically providing (i) they have maintained their Stockholder or S</w:t>
      </w:r>
      <w:r w:rsidR="003E05C8">
        <w:rPr>
          <w:rFonts w:ascii="Century Schoolbook" w:hAnsi="Century Schoolbook"/>
        </w:rPr>
        <w:t xml:space="preserve">ummer Family membership for the </w:t>
      </w:r>
      <w:r w:rsidR="003E05C8">
        <w:rPr>
          <w:rFonts w:ascii="Century Schoolbook" w:hAnsi="Century Schoolbook"/>
          <w:u w:val="single"/>
        </w:rPr>
        <w:t>five</w:t>
      </w:r>
      <w:r w:rsidRPr="0011366D">
        <w:rPr>
          <w:rFonts w:ascii="Century Schoolbook" w:hAnsi="Century Schoolbook"/>
          <w:u w:val="single"/>
        </w:rPr>
        <w:t xml:space="preserve"> </w:t>
      </w:r>
      <w:proofErr w:type="gramStart"/>
      <w:r w:rsidRPr="0011366D">
        <w:rPr>
          <w:rFonts w:ascii="Century Schoolbook" w:hAnsi="Century Schoolbook"/>
          <w:u w:val="single"/>
        </w:rPr>
        <w:t>preceding  consecutive</w:t>
      </w:r>
      <w:proofErr w:type="gramEnd"/>
      <w:r w:rsidRPr="0011366D">
        <w:rPr>
          <w:rFonts w:ascii="Century Schoolbook" w:hAnsi="Century Schoolbook"/>
        </w:rPr>
        <w:t xml:space="preserve"> </w:t>
      </w:r>
      <w:r w:rsidRPr="0011366D">
        <w:rPr>
          <w:rFonts w:ascii="Century Schoolbook" w:hAnsi="Century Schoolbook"/>
          <w:u w:val="single"/>
        </w:rPr>
        <w:t>years</w:t>
      </w:r>
      <w:r>
        <w:rPr>
          <w:rFonts w:ascii="Century Schoolbook" w:hAnsi="Century Schoolbook"/>
        </w:rPr>
        <w:t xml:space="preserve">, (ii) there </w:t>
      </w:r>
      <w:r w:rsidR="003E05C8">
        <w:rPr>
          <w:rFonts w:ascii="Century Schoolbook" w:hAnsi="Century Schoolbook"/>
        </w:rPr>
        <w:t>has been no lapse in membership since</w:t>
      </w:r>
      <w:r w:rsidR="000B570A">
        <w:rPr>
          <w:rFonts w:ascii="Century Schoolbook" w:hAnsi="Century Schoolbook"/>
        </w:rPr>
        <w:t xml:space="preserve"> </w:t>
      </w:r>
      <w:r w:rsidR="00085933">
        <w:rPr>
          <w:rFonts w:ascii="Century Schoolbook" w:hAnsi="Century Schoolbook"/>
          <w:i/>
        </w:rPr>
        <w:t>reaching the age of 24</w:t>
      </w:r>
      <w:r w:rsidR="003E05C8">
        <w:rPr>
          <w:rFonts w:ascii="Century Schoolbook" w:hAnsi="Century Schoolbook"/>
        </w:rPr>
        <w:t>,</w:t>
      </w:r>
      <w:r>
        <w:rPr>
          <w:rFonts w:ascii="Century Schoolbook" w:hAnsi="Century Schoolbook"/>
        </w:rPr>
        <w:t xml:space="preserve"> and (iii) they have </w:t>
      </w:r>
      <w:r w:rsidR="009C49B0">
        <w:rPr>
          <w:rFonts w:ascii="Century Schoolbook" w:hAnsi="Century Schoolbook"/>
        </w:rPr>
        <w:t>submitted</w:t>
      </w:r>
      <w:r>
        <w:rPr>
          <w:rFonts w:ascii="Century Schoolbook" w:hAnsi="Century Schoolbook"/>
        </w:rPr>
        <w:t xml:space="preserve"> a completed </w:t>
      </w:r>
      <w:r w:rsidRPr="00601944">
        <w:rPr>
          <w:rFonts w:ascii="Century Schoolbook" w:hAnsi="Century Schoolbook"/>
          <w:i/>
        </w:rPr>
        <w:t>Legacy  Application for Summer</w:t>
      </w:r>
      <w:r>
        <w:rPr>
          <w:rFonts w:ascii="Century Schoolbook" w:hAnsi="Century Schoolbook"/>
        </w:rPr>
        <w:t xml:space="preserve"> </w:t>
      </w:r>
      <w:r w:rsidRPr="00601944">
        <w:rPr>
          <w:rFonts w:ascii="Century Schoolbook" w:hAnsi="Century Schoolbook"/>
          <w:i/>
        </w:rPr>
        <w:t>Membership</w:t>
      </w:r>
      <w:r w:rsidR="003E05C8">
        <w:rPr>
          <w:rFonts w:ascii="Century Schoolbook" w:hAnsi="Century Schoolbook"/>
        </w:rPr>
        <w:t xml:space="preserve"> to the </w:t>
      </w:r>
      <w:r w:rsidR="00C37C25">
        <w:rPr>
          <w:rFonts w:ascii="Century Schoolbook" w:hAnsi="Century Schoolbook"/>
          <w:i/>
        </w:rPr>
        <w:t>Treasurer</w:t>
      </w:r>
      <w:r w:rsidR="003E05C8">
        <w:rPr>
          <w:rFonts w:ascii="Century Schoolbook" w:hAnsi="Century Schoolbook"/>
        </w:rPr>
        <w:t>.</w:t>
      </w:r>
    </w:p>
    <w:p w14:paraId="732AAB80" w14:textId="77777777" w:rsidR="009D3976" w:rsidRDefault="009D3976" w:rsidP="009D3976">
      <w:pPr>
        <w:rPr>
          <w:rFonts w:ascii="Century Schoolbook" w:hAnsi="Century Schoolbook"/>
        </w:rPr>
      </w:pPr>
    </w:p>
    <w:p w14:paraId="47024DA1" w14:textId="7F781F50" w:rsidR="009D3976" w:rsidRDefault="009D3976" w:rsidP="009D3976">
      <w:pPr>
        <w:rPr>
          <w:rFonts w:ascii="Century Schoolbook" w:hAnsi="Century Schoolbook"/>
        </w:rPr>
      </w:pPr>
      <w:r>
        <w:rPr>
          <w:rFonts w:ascii="Century Schoolbook" w:hAnsi="Century Schoolbook"/>
        </w:rPr>
        <w:t xml:space="preserve">13.  Only Stockholder Members may propose an individual for membership in the Club.  They may obtain an </w:t>
      </w:r>
      <w:r w:rsidRPr="00601944">
        <w:rPr>
          <w:rFonts w:ascii="Century Schoolbook" w:hAnsi="Century Schoolbook"/>
          <w:i/>
        </w:rPr>
        <w:t>Application for Membershi</w:t>
      </w:r>
      <w:r w:rsidR="003E05C8">
        <w:rPr>
          <w:rFonts w:ascii="Century Schoolbook" w:hAnsi="Century Schoolbook"/>
        </w:rPr>
        <w:t xml:space="preserve">p from the </w:t>
      </w:r>
      <w:r w:rsidR="009F5AAF">
        <w:rPr>
          <w:rFonts w:ascii="Century Schoolbook" w:hAnsi="Century Schoolbook"/>
          <w:i/>
        </w:rPr>
        <w:t>Quarry website</w:t>
      </w:r>
      <w:r w:rsidR="003E05C8">
        <w:rPr>
          <w:rFonts w:ascii="Century Schoolbook" w:hAnsi="Century Schoolbook"/>
        </w:rPr>
        <w:t>.</w:t>
      </w:r>
    </w:p>
    <w:p w14:paraId="0C60DB07" w14:textId="6FC5F351" w:rsidR="00B65177" w:rsidRDefault="009D3976" w:rsidP="009D3976">
      <w:pPr>
        <w:rPr>
          <w:rFonts w:ascii="Century Schoolbook" w:hAnsi="Century Schoolbook"/>
          <w:i/>
        </w:rPr>
      </w:pPr>
      <w:r>
        <w:rPr>
          <w:rFonts w:ascii="Century Schoolbook" w:hAnsi="Century Schoolbook"/>
        </w:rPr>
        <w:t xml:space="preserve">      </w:t>
      </w:r>
      <w:r w:rsidR="007C0110">
        <w:rPr>
          <w:rFonts w:ascii="Century Schoolbook" w:hAnsi="Century Schoolbook"/>
          <w:i/>
        </w:rPr>
        <w:t>Three</w:t>
      </w:r>
      <w:r>
        <w:rPr>
          <w:rFonts w:ascii="Century Schoolbook" w:hAnsi="Century Schoolbook"/>
        </w:rPr>
        <w:t xml:space="preserve"> letters of recommendation are also required to accompany the Application: one letter from the Stockholder Member proposing the </w:t>
      </w:r>
      <w:r w:rsidR="00A72084">
        <w:rPr>
          <w:rFonts w:ascii="Century Schoolbook" w:hAnsi="Century Schoolbook"/>
        </w:rPr>
        <w:t>A</w:t>
      </w:r>
      <w:r>
        <w:rPr>
          <w:rFonts w:ascii="Century Schoolbook" w:hAnsi="Century Schoolbook"/>
        </w:rPr>
        <w:t xml:space="preserve">pplicant, </w:t>
      </w:r>
      <w:proofErr w:type="gramStart"/>
      <w:r>
        <w:rPr>
          <w:rFonts w:ascii="Century Schoolbook" w:hAnsi="Century Schoolbook"/>
        </w:rPr>
        <w:t xml:space="preserve">and  </w:t>
      </w:r>
      <w:r w:rsidR="0009190F">
        <w:rPr>
          <w:rFonts w:ascii="Century Schoolbook" w:hAnsi="Century Schoolbook"/>
          <w:i/>
        </w:rPr>
        <w:t>two</w:t>
      </w:r>
      <w:proofErr w:type="gramEnd"/>
      <w:r w:rsidR="0009190F">
        <w:rPr>
          <w:rFonts w:ascii="Century Schoolbook" w:hAnsi="Century Schoolbook"/>
          <w:i/>
        </w:rPr>
        <w:t xml:space="preserve"> letters from other members of the Quarry</w:t>
      </w:r>
      <w:r w:rsidR="00040C45">
        <w:rPr>
          <w:rFonts w:ascii="Century Schoolbook" w:hAnsi="Century Schoolbook"/>
          <w:i/>
        </w:rPr>
        <w:t xml:space="preserve"> (</w:t>
      </w:r>
      <w:r w:rsidR="00EA64BE">
        <w:rPr>
          <w:rFonts w:ascii="Century Schoolbook" w:hAnsi="Century Schoolbook"/>
          <w:i/>
        </w:rPr>
        <w:t>one of whom may be related to the Applicant</w:t>
      </w:r>
    </w:p>
    <w:p w14:paraId="3E68E458" w14:textId="5D9441FE" w:rsidR="009D3976" w:rsidRDefault="009578FF" w:rsidP="009D3976">
      <w:pPr>
        <w:rPr>
          <w:rFonts w:ascii="Century Schoolbook" w:hAnsi="Century Schoolbook"/>
        </w:rPr>
      </w:pPr>
      <w:r>
        <w:rPr>
          <w:rFonts w:ascii="Century Schoolbook" w:hAnsi="Century Schoolbook"/>
          <w:i/>
        </w:rPr>
        <w:t>(</w:t>
      </w:r>
      <w:r w:rsidR="00B65177">
        <w:rPr>
          <w:rFonts w:ascii="Century Schoolbook" w:hAnsi="Century Schoolbook"/>
          <w:i/>
        </w:rPr>
        <w:t xml:space="preserve">rev. </w:t>
      </w:r>
      <w:r>
        <w:rPr>
          <w:rFonts w:ascii="Century Schoolbook" w:hAnsi="Century Schoolbook"/>
          <w:i/>
        </w:rPr>
        <w:t>6/20/18)</w:t>
      </w:r>
      <w:r w:rsidR="00743023">
        <w:rPr>
          <w:rFonts w:ascii="Century Schoolbook" w:hAnsi="Century Schoolbook"/>
          <w:i/>
        </w:rPr>
        <w:t>)</w:t>
      </w:r>
      <w:r w:rsidR="009D3976">
        <w:rPr>
          <w:rFonts w:ascii="Century Schoolbook" w:hAnsi="Century Schoolbook"/>
        </w:rPr>
        <w:t xml:space="preserve">.  No member, or their family, may write letters for more than two </w:t>
      </w:r>
      <w:r w:rsidR="005C3265">
        <w:rPr>
          <w:rFonts w:ascii="Century Schoolbook" w:hAnsi="Century Schoolbook"/>
        </w:rPr>
        <w:t>A</w:t>
      </w:r>
      <w:r w:rsidR="009D3976">
        <w:rPr>
          <w:rFonts w:ascii="Century Schoolbook" w:hAnsi="Century Schoolbook"/>
        </w:rPr>
        <w:t>pplicants per calendar year.</w:t>
      </w:r>
    </w:p>
    <w:p w14:paraId="590CC90D" w14:textId="6ADBBA1E" w:rsidR="009D3976" w:rsidRDefault="009D3976" w:rsidP="009D3976">
      <w:pPr>
        <w:rPr>
          <w:rFonts w:ascii="Century Schoolbook" w:hAnsi="Century Schoolbook"/>
        </w:rPr>
      </w:pPr>
      <w:r>
        <w:rPr>
          <w:rFonts w:ascii="Century Schoolbook" w:hAnsi="Century Schoolbook"/>
        </w:rPr>
        <w:t xml:space="preserve">    Completed Applications should be mailed to the Membership Committee. If approved, the </w:t>
      </w:r>
      <w:r w:rsidR="00E81C84">
        <w:rPr>
          <w:rFonts w:ascii="Century Schoolbook" w:hAnsi="Century Schoolbook"/>
        </w:rPr>
        <w:t>A</w:t>
      </w:r>
      <w:r>
        <w:rPr>
          <w:rFonts w:ascii="Century Schoolbook" w:hAnsi="Century Schoolbook"/>
        </w:rPr>
        <w:t xml:space="preserve">pplicant’s name will be placed chronologically on the Waiting List. </w:t>
      </w:r>
    </w:p>
    <w:p w14:paraId="5A89E3B1" w14:textId="77777777" w:rsidR="009D3976" w:rsidRDefault="009D3976" w:rsidP="009D3976">
      <w:pPr>
        <w:rPr>
          <w:rFonts w:ascii="Century Schoolbook" w:hAnsi="Century Schoolbook"/>
        </w:rPr>
      </w:pPr>
    </w:p>
    <w:p w14:paraId="76F0F3AF" w14:textId="77777777" w:rsidR="009D3976" w:rsidRDefault="009D3976" w:rsidP="009D3976">
      <w:pPr>
        <w:rPr>
          <w:rFonts w:ascii="Century Schoolbook" w:hAnsi="Century Schoolbook"/>
        </w:rPr>
      </w:pPr>
    </w:p>
    <w:p w14:paraId="14C1807B" w14:textId="77777777" w:rsidR="009D3976" w:rsidRDefault="009D3976" w:rsidP="009D3976">
      <w:pPr>
        <w:rPr>
          <w:rFonts w:ascii="Century Schoolbook" w:hAnsi="Century Schoolbook"/>
        </w:rPr>
      </w:pPr>
    </w:p>
    <w:p w14:paraId="5E6AA48E" w14:textId="2AF4C585" w:rsidR="009D3976" w:rsidRPr="00121A42" w:rsidRDefault="009D3976" w:rsidP="009D3976">
      <w:pPr>
        <w:rPr>
          <w:rFonts w:ascii="Century Schoolbook" w:hAnsi="Century Schoolbook"/>
          <w:b/>
          <w:i/>
          <w:sz w:val="28"/>
          <w:szCs w:val="28"/>
        </w:rPr>
      </w:pPr>
      <w:r w:rsidRPr="00121A42">
        <w:rPr>
          <w:rFonts w:ascii="Century Schoolbook" w:hAnsi="Century Schoolbook"/>
          <w:b/>
          <w:i/>
          <w:sz w:val="28"/>
          <w:szCs w:val="28"/>
        </w:rPr>
        <w:t>Policies effectiv</w:t>
      </w:r>
      <w:r>
        <w:rPr>
          <w:rFonts w:ascii="Century Schoolbook" w:hAnsi="Century Schoolbook"/>
          <w:b/>
          <w:i/>
          <w:sz w:val="28"/>
          <w:szCs w:val="28"/>
        </w:rPr>
        <w:t>e</w:t>
      </w:r>
      <w:r w:rsidR="00351609">
        <w:rPr>
          <w:rFonts w:ascii="Century Schoolbook" w:hAnsi="Century Schoolbook"/>
          <w:b/>
          <w:i/>
          <w:sz w:val="28"/>
          <w:szCs w:val="28"/>
        </w:rPr>
        <w:t>:</w:t>
      </w:r>
      <w:r w:rsidRPr="00121A42">
        <w:rPr>
          <w:rFonts w:ascii="Century Schoolbook" w:hAnsi="Century Schoolbook"/>
          <w:b/>
          <w:i/>
          <w:sz w:val="28"/>
          <w:szCs w:val="28"/>
        </w:rPr>
        <w:t xml:space="preserve">  </w:t>
      </w:r>
      <w:r w:rsidR="00351609">
        <w:rPr>
          <w:rFonts w:ascii="Century Schoolbook" w:hAnsi="Century Schoolbook"/>
          <w:b/>
          <w:i/>
          <w:sz w:val="28"/>
          <w:szCs w:val="28"/>
        </w:rPr>
        <w:t>July 25, 2007</w:t>
      </w:r>
      <w:r w:rsidR="003E05C8">
        <w:rPr>
          <w:rFonts w:ascii="Century Schoolbook" w:hAnsi="Century Schoolbook"/>
          <w:b/>
          <w:i/>
          <w:sz w:val="28"/>
          <w:szCs w:val="28"/>
        </w:rPr>
        <w:t>; revised Aug. 11, 2015</w:t>
      </w:r>
      <w:r w:rsidR="00CB1757">
        <w:rPr>
          <w:rFonts w:ascii="Century Schoolbook" w:hAnsi="Century Schoolbook"/>
          <w:b/>
          <w:i/>
          <w:sz w:val="28"/>
          <w:szCs w:val="28"/>
        </w:rPr>
        <w:t xml:space="preserve">; revised </w:t>
      </w:r>
      <w:r w:rsidR="00A851AF">
        <w:rPr>
          <w:rFonts w:ascii="Century Schoolbook" w:hAnsi="Century Schoolbook"/>
          <w:b/>
          <w:i/>
          <w:sz w:val="28"/>
          <w:szCs w:val="28"/>
        </w:rPr>
        <w:t>June 20, 2018.</w:t>
      </w:r>
    </w:p>
    <w:sectPr w:rsidR="009D3976" w:rsidRPr="00121A42" w:rsidSect="009D3976">
      <w:pgSz w:w="12240" w:h="15840"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BF"/>
    <w:rsid w:val="00040C45"/>
    <w:rsid w:val="00085933"/>
    <w:rsid w:val="0009190F"/>
    <w:rsid w:val="000B570A"/>
    <w:rsid w:val="00143977"/>
    <w:rsid w:val="001458B0"/>
    <w:rsid w:val="0015170C"/>
    <w:rsid w:val="00261CE7"/>
    <w:rsid w:val="00351609"/>
    <w:rsid w:val="003E05C8"/>
    <w:rsid w:val="00431FBF"/>
    <w:rsid w:val="005C3265"/>
    <w:rsid w:val="00743023"/>
    <w:rsid w:val="007C0110"/>
    <w:rsid w:val="00820A9F"/>
    <w:rsid w:val="00902E11"/>
    <w:rsid w:val="009578FF"/>
    <w:rsid w:val="009C49B0"/>
    <w:rsid w:val="009D3976"/>
    <w:rsid w:val="009F289C"/>
    <w:rsid w:val="009F5AAF"/>
    <w:rsid w:val="00A61EDD"/>
    <w:rsid w:val="00A72084"/>
    <w:rsid w:val="00A84ECA"/>
    <w:rsid w:val="00A851AF"/>
    <w:rsid w:val="00B65177"/>
    <w:rsid w:val="00BB6E38"/>
    <w:rsid w:val="00C37C25"/>
    <w:rsid w:val="00CB1757"/>
    <w:rsid w:val="00CC317B"/>
    <w:rsid w:val="00D4020D"/>
    <w:rsid w:val="00D61320"/>
    <w:rsid w:val="00D85681"/>
    <w:rsid w:val="00DE112B"/>
    <w:rsid w:val="00E3668D"/>
    <w:rsid w:val="00E57675"/>
    <w:rsid w:val="00E81C84"/>
    <w:rsid w:val="00EA64BE"/>
    <w:rsid w:val="00EC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774E3"/>
  <w14:defaultImageDpi w14:val="300"/>
  <w15:chartTrackingRefBased/>
  <w15:docId w15:val="{B0761C4B-5CA1-904A-A0E6-E1E65C34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9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PHILADELPHIA QUARRY CLUB</vt:lpstr>
    </vt:vector>
  </TitlesOfParts>
  <Company>Home</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PHILADELPHIA QUARRY CLUB</dc:title>
  <dc:subject/>
  <dc:creator>keith wyllie</dc:creator>
  <cp:keywords/>
  <dc:description/>
  <cp:lastModifiedBy>Mercer Taylor</cp:lastModifiedBy>
  <cp:revision>2</cp:revision>
  <cp:lastPrinted>2007-12-06T20:37:00Z</cp:lastPrinted>
  <dcterms:created xsi:type="dcterms:W3CDTF">2018-07-22T16:53:00Z</dcterms:created>
  <dcterms:modified xsi:type="dcterms:W3CDTF">2018-07-22T16:53:00Z</dcterms:modified>
</cp:coreProperties>
</file>